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26767B" w:rsidRPr="00D273FC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273FC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:rsidR="000A766E" w:rsidRPr="00D273FC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273FC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:rsidR="0026767B" w:rsidRPr="00D273FC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273FC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:rsidR="0026767B" w:rsidRPr="00D273FC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273FC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sprzętu medycznego 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i NZOZ POZ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CE6EEA">
        <w:rPr>
          <w:rFonts w:ascii="Times New Roman" w:eastAsia="Times New Roman" w:hAnsi="Times New Roman" w:cs="Times New Roman"/>
          <w:b/>
          <w:lang w:eastAsia="ar-SA"/>
        </w:rPr>
        <w:t>w Rząśniku</w:t>
      </w:r>
    </w:p>
    <w:p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 xml:space="preserve">DEZ/Z/341/ZP- </w:t>
      </w:r>
      <w:r w:rsidR="00D273FC">
        <w:rPr>
          <w:rFonts w:ascii="Times New Roman" w:eastAsia="Times New Roman" w:hAnsi="Times New Roman" w:cs="Times New Roman"/>
          <w:b/>
          <w:smallCaps/>
          <w:lang w:eastAsia="ar-SA"/>
        </w:rPr>
        <w:t>4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/201</w:t>
      </w:r>
      <w:r w:rsidR="00D273FC">
        <w:rPr>
          <w:rFonts w:ascii="Times New Roman" w:eastAsia="Times New Roman" w:hAnsi="Times New Roman" w:cs="Times New Roman"/>
          <w:b/>
          <w:smallCaps/>
          <w:lang w:eastAsia="ar-SA"/>
        </w:rPr>
        <w:t>9</w:t>
      </w:r>
    </w:p>
    <w:p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 w załączniku nr 2- opis przedmiotu zamówienia:</w:t>
      </w:r>
    </w:p>
    <w:p w:rsidR="000E1ED5" w:rsidRPr="000E1ED5" w:rsidRDefault="000E1ED5" w:rsidP="000E1ED5">
      <w:pPr>
        <w:pStyle w:val="FR4"/>
        <w:spacing w:before="160" w:line="240" w:lineRule="auto"/>
        <w:ind w:left="426" w:firstLine="0"/>
        <w:jc w:val="both"/>
        <w:rPr>
          <w:sz w:val="20"/>
          <w:szCs w:val="20"/>
        </w:rPr>
      </w:pPr>
    </w:p>
    <w:p w:rsidR="0026767B" w:rsidRPr="0026767B" w:rsidRDefault="0026767B" w:rsidP="00F15E1E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528323691"/>
      <w:r w:rsidRPr="001E76B5">
        <w:rPr>
          <w:rFonts w:ascii="Times New Roman" w:eastAsia="Times New Roman" w:hAnsi="Times New Roman" w:cs="Times New Roman"/>
          <w:b/>
          <w:u w:val="single"/>
          <w:lang w:eastAsia="pl-PL"/>
        </w:rPr>
        <w:t>pakiet nr 1</w:t>
      </w:r>
      <w:r w:rsidR="000E1ED5" w:rsidRPr="001E76B5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  <w:r w:rsidR="000E1ED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0E1ED5" w:rsidRPr="000E1ED5">
        <w:rPr>
          <w:rFonts w:ascii="Times New Roman" w:eastAsia="Times New Roman" w:hAnsi="Times New Roman" w:cs="Times New Roman"/>
          <w:bCs/>
          <w:iCs/>
          <w:lang w:eastAsia="pl-PL"/>
        </w:rPr>
        <w:t xml:space="preserve">sprzęt medyczny dla potrzeb </w:t>
      </w:r>
      <w:r w:rsidR="00B56414">
        <w:rPr>
          <w:rFonts w:ascii="Times New Roman" w:eastAsia="Times New Roman" w:hAnsi="Times New Roman" w:cs="Times New Roman"/>
          <w:bCs/>
          <w:iCs/>
          <w:lang w:eastAsia="pl-PL"/>
        </w:rPr>
        <w:t>poszczególnych komórek organizacyjnych</w:t>
      </w:r>
      <w:r w:rsidR="001E76B5">
        <w:rPr>
          <w:rFonts w:ascii="Times New Roman" w:eastAsia="Times New Roman" w:hAnsi="Times New Roman" w:cs="Times New Roman"/>
          <w:bCs/>
          <w:iCs/>
          <w:lang w:eastAsia="pl-PL"/>
        </w:rPr>
        <w:t xml:space="preserve"> w tym: </w:t>
      </w:r>
      <w:r w:rsidR="000E1ED5" w:rsidRPr="001E76B5">
        <w:rPr>
          <w:rFonts w:ascii="Times New Roman" w:eastAsia="Times New Roman" w:hAnsi="Times New Roman" w:cs="Times New Roman"/>
          <w:b/>
          <w:bCs/>
          <w:iCs/>
          <w:lang w:eastAsia="pl-PL"/>
        </w:rPr>
        <w:t>Poradni Okulistycznej</w:t>
      </w:r>
      <w:r w:rsidR="001E76B5" w:rsidRPr="001E76B5">
        <w:rPr>
          <w:rFonts w:ascii="Times New Roman" w:eastAsia="Times New Roman" w:hAnsi="Times New Roman" w:cs="Times New Roman"/>
          <w:b/>
          <w:lang w:eastAsia="pl-PL"/>
        </w:rPr>
        <w:t>,</w:t>
      </w:r>
      <w:r w:rsidR="00B91CB5" w:rsidRPr="001E76B5">
        <w:rPr>
          <w:rFonts w:ascii="Times New Roman" w:eastAsia="Times New Roman" w:hAnsi="Times New Roman" w:cs="Times New Roman"/>
          <w:b/>
          <w:lang w:eastAsia="pl-PL"/>
        </w:rPr>
        <w:t xml:space="preserve"> Pracowni Endoskopii</w:t>
      </w:r>
      <w:r w:rsidR="001E76B5" w:rsidRPr="001E76B5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1E76B5" w:rsidRPr="001E76B5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Poradni Otolaryngologicznej, Poradni Chirurgicznej, </w:t>
      </w:r>
      <w:r w:rsidR="001E76B5" w:rsidRPr="001E76B5">
        <w:rPr>
          <w:rFonts w:ascii="Times New Roman" w:eastAsia="Times New Roman" w:hAnsi="Times New Roman" w:cs="Times New Roman"/>
          <w:b/>
          <w:lang w:eastAsia="pl-PL"/>
        </w:rPr>
        <w:t>Poradni Ginekologiczno- Położniczej, Poradni Reumatologicznej, Poradni Zdrowia Psychicznego, NPL,</w:t>
      </w:r>
      <w:r w:rsidR="001E76B5" w:rsidRPr="001E76B5">
        <w:rPr>
          <w:rFonts w:ascii="Times New Roman" w:eastAsia="Times New Roman" w:hAnsi="Times New Roman" w:cs="Times New Roman"/>
          <w:b/>
          <w:color w:val="C00000"/>
          <w:lang w:eastAsia="pl-PL"/>
        </w:rPr>
        <w:t xml:space="preserve"> </w:t>
      </w:r>
      <w:r w:rsidR="001E76B5" w:rsidRPr="001E76B5">
        <w:rPr>
          <w:rFonts w:ascii="Times New Roman" w:eastAsia="Times New Roman" w:hAnsi="Times New Roman" w:cs="Times New Roman"/>
          <w:b/>
          <w:lang w:eastAsia="pl-PL"/>
        </w:rPr>
        <w:t>Poradni Kardiologicznej, Poradni Pulmonologicznej, Poradni Diabetologicznej, Poradni Neonatologicznej,</w:t>
      </w:r>
      <w:r w:rsidR="0082315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E76B5" w:rsidRPr="00793521">
        <w:rPr>
          <w:rFonts w:ascii="Times New Roman" w:eastAsia="Times New Roman" w:hAnsi="Times New Roman" w:cs="Times New Roman"/>
          <w:b/>
          <w:lang w:eastAsia="pl-PL"/>
        </w:rPr>
        <w:t>Zakładu Rehabilitacji</w:t>
      </w:r>
      <w:r w:rsidR="001E76B5"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="001E76B5" w:rsidRPr="00793521">
        <w:rPr>
          <w:rFonts w:ascii="Times New Roman" w:eastAsia="Times New Roman" w:hAnsi="Times New Roman" w:cs="Times New Roman"/>
          <w:b/>
          <w:lang w:eastAsia="pl-PL"/>
        </w:rPr>
        <w:t>(ul. KEN 1)</w:t>
      </w:r>
      <w:r w:rsidR="001E76B5">
        <w:rPr>
          <w:rFonts w:ascii="Times New Roman" w:eastAsia="Times New Roman" w:hAnsi="Times New Roman" w:cs="Times New Roman"/>
          <w:b/>
          <w:lang w:eastAsia="pl-PL"/>
        </w:rPr>
        <w:t>,</w:t>
      </w:r>
      <w:r w:rsidR="001E76B5" w:rsidRPr="00793521">
        <w:rPr>
          <w:rFonts w:ascii="Times New Roman" w:eastAsia="Times New Roman" w:hAnsi="Times New Roman" w:cs="Times New Roman"/>
          <w:lang w:eastAsia="pl-PL"/>
        </w:rPr>
        <w:t xml:space="preserve"> </w:t>
      </w:r>
      <w:r w:rsidR="001E76B5" w:rsidRPr="00793521">
        <w:rPr>
          <w:rFonts w:ascii="Times New Roman" w:eastAsia="Times New Roman" w:hAnsi="Times New Roman" w:cs="Times New Roman"/>
          <w:color w:val="C00000"/>
          <w:lang w:eastAsia="pl-PL"/>
        </w:rPr>
        <w:t xml:space="preserve"> </w:t>
      </w:r>
      <w:r w:rsidR="001E76B5" w:rsidRPr="00793521">
        <w:rPr>
          <w:rFonts w:ascii="Times New Roman" w:eastAsia="Times New Roman" w:hAnsi="Times New Roman" w:cs="Times New Roman"/>
          <w:b/>
          <w:lang w:eastAsia="pl-PL"/>
        </w:rPr>
        <w:t xml:space="preserve">Zakładu Rehabilitacji (ul. 1 </w:t>
      </w:r>
      <w:r w:rsidR="00EB2049">
        <w:rPr>
          <w:rFonts w:ascii="Times New Roman" w:eastAsia="Times New Roman" w:hAnsi="Times New Roman" w:cs="Times New Roman"/>
          <w:b/>
          <w:lang w:eastAsia="pl-PL"/>
        </w:rPr>
        <w:t>M</w:t>
      </w:r>
      <w:r w:rsidR="001E76B5" w:rsidRPr="00793521">
        <w:rPr>
          <w:rFonts w:ascii="Times New Roman" w:eastAsia="Times New Roman" w:hAnsi="Times New Roman" w:cs="Times New Roman"/>
          <w:b/>
          <w:lang w:eastAsia="pl-PL"/>
        </w:rPr>
        <w:t>aja)</w:t>
      </w:r>
      <w:r w:rsidR="001E76B5" w:rsidRPr="001E76B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E76B5" w:rsidRPr="001E76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 xml:space="preserve">za </w:t>
      </w:r>
      <w:r w:rsidR="00F15E1E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26767B">
        <w:rPr>
          <w:rFonts w:ascii="Times New Roman" w:eastAsia="Times New Roman" w:hAnsi="Times New Roman" w:cs="Times New Roman"/>
          <w:lang w:eastAsia="pl-PL"/>
        </w:rPr>
        <w:t>kwotę brutto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</w:t>
      </w:r>
      <w:r w:rsidR="000E1ED5">
        <w:rPr>
          <w:rFonts w:ascii="Times New Roman" w:eastAsia="Times New Roman" w:hAnsi="Times New Roman" w:cs="Times New Roman"/>
          <w:lang w:eastAsia="pl-PL"/>
        </w:rPr>
        <w:t>......</w:t>
      </w:r>
      <w:r w:rsidRPr="0026767B">
        <w:rPr>
          <w:rFonts w:ascii="Times New Roman" w:eastAsia="Times New Roman" w:hAnsi="Times New Roman" w:cs="Times New Roman"/>
          <w:lang w:eastAsia="pl-PL"/>
        </w:rPr>
        <w:t>.....</w:t>
      </w:r>
      <w:r w:rsidR="000E1ED5">
        <w:rPr>
          <w:rFonts w:ascii="Times New Roman" w:eastAsia="Times New Roman" w:hAnsi="Times New Roman" w:cs="Times New Roman"/>
          <w:lang w:eastAsia="pl-PL"/>
        </w:rPr>
        <w:t xml:space="preserve"> ……… </w:t>
      </w:r>
      <w:r w:rsidRPr="0026767B">
        <w:rPr>
          <w:rFonts w:ascii="Times New Roman" w:eastAsia="Times New Roman" w:hAnsi="Times New Roman" w:cs="Times New Roman"/>
          <w:lang w:eastAsia="pl-PL"/>
        </w:rPr>
        <w:t>zł  słownie: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6767B">
        <w:rPr>
          <w:rFonts w:ascii="Times New Roman" w:eastAsia="Times New Roman" w:hAnsi="Times New Roman" w:cs="Times New Roman"/>
          <w:lang w:eastAsia="pl-PL"/>
        </w:rPr>
        <w:t>......</w:t>
      </w:r>
      <w:r w:rsidRPr="00F15E1E">
        <w:rPr>
          <w:rFonts w:ascii="Times New Roman" w:eastAsia="Times New Roman" w:hAnsi="Times New Roman" w:cs="Times New Roman"/>
          <w:lang w:eastAsia="pl-PL"/>
        </w:rPr>
        <w:t>...</w:t>
      </w:r>
      <w:r w:rsidR="000E1ED5">
        <w:rPr>
          <w:rFonts w:ascii="Times New Roman" w:eastAsia="Times New Roman" w:hAnsi="Times New Roman" w:cs="Times New Roman"/>
          <w:lang w:eastAsia="pl-PL"/>
        </w:rPr>
        <w:t>.....................................</w:t>
      </w:r>
      <w:r w:rsidR="00B91CB5">
        <w:rPr>
          <w:rFonts w:ascii="Times New Roman" w:eastAsia="Times New Roman" w:hAnsi="Times New Roman" w:cs="Times New Roman"/>
          <w:lang w:eastAsia="pl-PL"/>
        </w:rPr>
        <w:t xml:space="preserve"> </w:t>
      </w:r>
      <w:r w:rsidR="000E1ED5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 </w:t>
      </w:r>
      <w:r w:rsidRPr="0026767B">
        <w:rPr>
          <w:rFonts w:ascii="Times New Roman" w:eastAsia="Times New Roman" w:hAnsi="Times New Roman" w:cs="Times New Roman"/>
          <w:lang w:eastAsia="pl-PL"/>
        </w:rPr>
        <w:t>zł</w:t>
      </w:r>
      <w:r w:rsidR="00312805">
        <w:rPr>
          <w:rFonts w:ascii="Times New Roman" w:eastAsia="Times New Roman" w:hAnsi="Times New Roman" w:cs="Times New Roman"/>
          <w:lang w:eastAsia="pl-PL"/>
        </w:rPr>
        <w:t xml:space="preserve">; </w:t>
      </w:r>
      <w:bookmarkStart w:id="1" w:name="_Hlk529440957"/>
      <w:r w:rsidR="00312805">
        <w:rPr>
          <w:rFonts w:ascii="Times New Roman" w:eastAsia="Times New Roman" w:hAnsi="Times New Roman" w:cs="Times New Roman"/>
          <w:lang w:eastAsia="pl-PL"/>
        </w:rPr>
        <w:t xml:space="preserve">VAT….. % </w:t>
      </w:r>
      <w:r w:rsidR="00BC0E7F">
        <w:rPr>
          <w:rFonts w:ascii="Times New Roman" w:eastAsia="Times New Roman" w:hAnsi="Times New Roman" w:cs="Times New Roman"/>
          <w:lang w:eastAsia="pl-PL"/>
        </w:rPr>
        <w:t>tj.</w:t>
      </w:r>
      <w:r w:rsidR="00312805">
        <w:rPr>
          <w:rFonts w:ascii="Times New Roman" w:eastAsia="Times New Roman" w:hAnsi="Times New Roman" w:cs="Times New Roman"/>
          <w:lang w:eastAsia="pl-PL"/>
        </w:rPr>
        <w:t>…………. netto ……………………</w:t>
      </w:r>
      <w:bookmarkEnd w:id="1"/>
    </w:p>
    <w:p w:rsidR="0026767B" w:rsidRPr="0026767B" w:rsidRDefault="0026767B" w:rsidP="00F15E1E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6767B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dla sprzętu </w:t>
      </w:r>
      <w:r w:rsidR="00F15E1E" w:rsidRPr="00F15E1E">
        <w:rPr>
          <w:rFonts w:ascii="Times New Roman" w:eastAsia="Times New Roman" w:hAnsi="Times New Roman" w:cs="Times New Roman"/>
          <w:lang w:eastAsia="pl-PL"/>
        </w:rPr>
        <w:t>wymienionego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w </w:t>
      </w:r>
      <w:r w:rsidRPr="00F15E1E">
        <w:rPr>
          <w:rFonts w:ascii="Times New Roman" w:eastAsia="Times New Roman" w:hAnsi="Times New Roman" w:cs="Times New Roman"/>
          <w:u w:val="single"/>
          <w:lang w:eastAsia="pl-PL"/>
        </w:rPr>
        <w:t>pakiecie nr 1</w:t>
      </w:r>
      <w:r w:rsidRPr="00F15E1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15E1E">
        <w:rPr>
          <w:rFonts w:ascii="Times New Roman" w:eastAsia="Times New Roman" w:hAnsi="Times New Roman" w:cs="Times New Roman"/>
          <w:b/>
          <w:lang w:eastAsia="pl-PL"/>
        </w:rPr>
        <w:t>okre</w:t>
      </w:r>
      <w:r w:rsidR="00F15E1E" w:rsidRPr="00F15E1E">
        <w:rPr>
          <w:rFonts w:ascii="Times New Roman" w:eastAsia="Times New Roman" w:hAnsi="Times New Roman" w:cs="Times New Roman"/>
          <w:b/>
          <w:lang w:eastAsia="pl-PL"/>
        </w:rPr>
        <w:t>s gwarancji</w:t>
      </w:r>
      <w:r w:rsidR="00F15E1E" w:rsidRPr="00F15E1E">
        <w:rPr>
          <w:rFonts w:ascii="Times New Roman" w:eastAsia="Times New Roman" w:hAnsi="Times New Roman" w:cs="Times New Roman"/>
          <w:lang w:eastAsia="pl-PL"/>
        </w:rPr>
        <w:t xml:space="preserve"> …………… miesięcy, </w:t>
      </w:r>
      <w:r w:rsidR="00F15E1E" w:rsidRPr="00F15E1E">
        <w:rPr>
          <w:rFonts w:ascii="Times New Roman" w:hAnsi="Times New Roman" w:cs="Times New Roman"/>
        </w:rPr>
        <w:t xml:space="preserve">zgodnie z </w:t>
      </w:r>
      <w:r w:rsidR="00984960">
        <w:rPr>
          <w:rFonts w:ascii="Times New Roman" w:hAnsi="Times New Roman" w:cs="Times New Roman"/>
        </w:rPr>
        <w:t>rozdziałem</w:t>
      </w:r>
      <w:r w:rsidR="00F15E1E" w:rsidRPr="00F15E1E">
        <w:rPr>
          <w:rFonts w:ascii="Times New Roman" w:hAnsi="Times New Roman" w:cs="Times New Roman"/>
        </w:rPr>
        <w:t xml:space="preserve"> XIV SIWZ</w:t>
      </w:r>
      <w:r w:rsidR="0084747F">
        <w:rPr>
          <w:rFonts w:ascii="Times New Roman" w:hAnsi="Times New Roman" w:cs="Times New Roman"/>
          <w:color w:val="000000"/>
        </w:rPr>
        <w:t>,</w:t>
      </w:r>
      <w:r w:rsidRPr="0026767B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F15E1E" w:rsidRPr="0084747F" w:rsidRDefault="0084747F" w:rsidP="00F15E1E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F15E1E" w:rsidRPr="0084747F">
        <w:rPr>
          <w:rFonts w:ascii="Times New Roman" w:hAnsi="Times New Roman"/>
        </w:rPr>
        <w:t xml:space="preserve"> skład </w:t>
      </w:r>
      <w:r w:rsidR="00F15E1E" w:rsidRPr="0084747F">
        <w:rPr>
          <w:rFonts w:ascii="Times New Roman" w:hAnsi="Times New Roman"/>
          <w:b/>
        </w:rPr>
        <w:t>pakietu nr 1</w:t>
      </w:r>
      <w:r w:rsidR="00312805" w:rsidRPr="0084747F">
        <w:rPr>
          <w:rFonts w:ascii="Times New Roman" w:hAnsi="Times New Roman"/>
        </w:rPr>
        <w:t xml:space="preserve"> wchodzi następujący sprzęt medyczny</w:t>
      </w:r>
      <w:r w:rsidR="00F15E1E" w:rsidRPr="0084747F">
        <w:rPr>
          <w:rFonts w:ascii="Times New Roman" w:hAnsi="Times New Roman"/>
          <w:b/>
        </w:rPr>
        <w:t>:</w:t>
      </w:r>
    </w:p>
    <w:bookmarkEnd w:id="0"/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Okulistycznej </w:t>
      </w:r>
      <w:r w:rsidRPr="00EE145F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Autorefraktometr dla dzieci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USG okulistyczne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Kaseta okularowa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II.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>Pracowni Endoskopii</w:t>
      </w:r>
      <w:r w:rsidR="00DC5BE1" w:rsidRPr="00DC5BE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E145F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Kolonoskop w ilości 2 sztuk,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Gastroskop w ilości 2 sztuk,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Monitor do toru wizyjnego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Procesor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Łóżko zabiegowe z wagą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III.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>Poradni Otolaryngologicznej</w:t>
      </w:r>
      <w:r w:rsidR="00DC5BE1" w:rsidRPr="00DC5BE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E145F">
        <w:rPr>
          <w:rFonts w:ascii="Times New Roman" w:eastAsia="Times New Roman" w:hAnsi="Times New Roman" w:cs="Times New Roman"/>
          <w:lang w:eastAsia="pl-PL"/>
        </w:rPr>
        <w:t>zawierający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Zestaw diagnostyczny ścienny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Fotel laryngologiczny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Mikroskop laryngologiczny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IV.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Chirurgicznej </w:t>
      </w:r>
      <w:r w:rsidRPr="00EE145F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Laser do usuwania znamion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Rektoskop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Diatermia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lastRenderedPageBreak/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Piła do zdejmowania gipsu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Wiertarka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Lampa zabiegowa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USG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V.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Ginekologiczno- Położniczej </w:t>
      </w:r>
      <w:r w:rsidRPr="00EB2F24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Aparat do krioagulacji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KTG z przystawką do ciąży bliźniaczej i z dwiema analizami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USG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Fotel ginekologiczny z wyposażeniem i z leżanką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Detektor tętna płodu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VI.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Reumatologicznej </w:t>
      </w:r>
      <w:r w:rsidRPr="00EB2F24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Densytometr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VII.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Zdrowia Psychicznego </w:t>
      </w:r>
      <w:r w:rsidRPr="00EB2F24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Aparat EEG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VIII.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NPL </w:t>
      </w:r>
      <w:r w:rsidRPr="009E394E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Aparat EKG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Waga medyczna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IX.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Kardiologicznej </w:t>
      </w:r>
      <w:r w:rsidRPr="00230DD9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Rejestrator EKG w ilości 2 sztuk,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Rejestrator RR w ilości 4 sztuk,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EKG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X.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Pulmonologicznej </w:t>
      </w:r>
      <w:r w:rsidRPr="00446101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Spirometr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Ssak elektryczny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XI.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Diabetologicznej </w:t>
      </w:r>
      <w:r w:rsidRPr="00F87BEC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Aparat EKG z podłączeniem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XII.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Poradni Neonatologicznej </w:t>
      </w:r>
      <w:r w:rsidRPr="00446101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Promiennik podczerwieni (ogrzewacz stanowiska noworodka)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Waga niemowlęca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Pulsoksymetr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XI</w:t>
      </w:r>
      <w:r w:rsidR="00823153">
        <w:rPr>
          <w:rFonts w:ascii="Times New Roman" w:eastAsia="Times New Roman" w:hAnsi="Times New Roman" w:cs="Times New Roman"/>
          <w:b/>
          <w:lang w:eastAsia="pl-PL"/>
        </w:rPr>
        <w:t>II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>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>Zakładu Rehabilitacji</w:t>
      </w:r>
      <w:r w:rsidR="00DC5BE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 xml:space="preserve">(ul. KEN 1) </w:t>
      </w:r>
      <w:r w:rsidRPr="00446101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Dynamiczna platforma balansowa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Stół do masażu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Cykloergometr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Laser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Urządzenie do aktywnej terapii ręki w ilości 1 sztuki,</w:t>
      </w:r>
    </w:p>
    <w:p w:rsidR="002B0F3C" w:rsidRPr="00DC5BE1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pl-PL"/>
        </w:rPr>
      </w:pPr>
      <w:r w:rsidRPr="00DC5BE1">
        <w:rPr>
          <w:rFonts w:ascii="Times New Roman" w:eastAsia="Times New Roman" w:hAnsi="Times New Roman" w:cs="Times New Roman"/>
          <w:b/>
          <w:lang w:eastAsia="pl-PL"/>
        </w:rPr>
        <w:t>X</w:t>
      </w:r>
      <w:r w:rsidR="00823153">
        <w:rPr>
          <w:rFonts w:ascii="Times New Roman" w:eastAsia="Times New Roman" w:hAnsi="Times New Roman" w:cs="Times New Roman"/>
          <w:b/>
          <w:lang w:eastAsia="pl-PL"/>
        </w:rPr>
        <w:t>I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>V.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ab/>
        <w:t xml:space="preserve">Zakładu Rehabilitacji (ul. 1 </w:t>
      </w:r>
      <w:r w:rsidR="007F6A87">
        <w:rPr>
          <w:rFonts w:ascii="Times New Roman" w:eastAsia="Times New Roman" w:hAnsi="Times New Roman" w:cs="Times New Roman"/>
          <w:b/>
          <w:lang w:eastAsia="pl-PL"/>
        </w:rPr>
        <w:t>M</w:t>
      </w:r>
      <w:r w:rsidRPr="00DC5BE1">
        <w:rPr>
          <w:rFonts w:ascii="Times New Roman" w:eastAsia="Times New Roman" w:hAnsi="Times New Roman" w:cs="Times New Roman"/>
          <w:b/>
          <w:lang w:eastAsia="pl-PL"/>
        </w:rPr>
        <w:t xml:space="preserve">aja) </w:t>
      </w:r>
      <w:r w:rsidRPr="00596EA1">
        <w:rPr>
          <w:rFonts w:ascii="Times New Roman" w:eastAsia="Times New Roman" w:hAnsi="Times New Roman" w:cs="Times New Roman"/>
          <w:lang w:eastAsia="pl-PL"/>
        </w:rPr>
        <w:t>zawierający: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Aparat do elektroterapii w ilości 1 sztuki,</w:t>
      </w:r>
    </w:p>
    <w:p w:rsidR="002B0F3C" w:rsidRPr="002B0F3C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Aparat do krioterapii w ilości 1 sztuki,</w:t>
      </w:r>
    </w:p>
    <w:p w:rsidR="003F5CD7" w:rsidRDefault="002B0F3C" w:rsidP="00DC5BE1">
      <w:pPr>
        <w:pStyle w:val="Akapitzlist"/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2B0F3C">
        <w:rPr>
          <w:rFonts w:ascii="Times New Roman" w:eastAsia="Times New Roman" w:hAnsi="Times New Roman" w:cs="Times New Roman"/>
          <w:lang w:eastAsia="pl-PL"/>
        </w:rPr>
        <w:t>•</w:t>
      </w:r>
      <w:r w:rsidRPr="002B0F3C">
        <w:rPr>
          <w:rFonts w:ascii="Times New Roman" w:eastAsia="Times New Roman" w:hAnsi="Times New Roman" w:cs="Times New Roman"/>
          <w:lang w:eastAsia="pl-PL"/>
        </w:rPr>
        <w:tab/>
        <w:t>Lampa Solux w ilości 1 sztuki,</w:t>
      </w:r>
    </w:p>
    <w:p w:rsidR="00823153" w:rsidRPr="00823153" w:rsidRDefault="00823153" w:rsidP="00823153">
      <w:pPr>
        <w:pStyle w:val="Akapitzlist"/>
        <w:ind w:left="426"/>
        <w:rPr>
          <w:rFonts w:ascii="Times New Roman" w:eastAsia="Times New Roman" w:hAnsi="Times New Roman" w:cs="Times New Roman"/>
          <w:lang w:eastAsia="pl-PL"/>
        </w:rPr>
      </w:pPr>
    </w:p>
    <w:p w:rsidR="00823153" w:rsidRPr="00823153" w:rsidRDefault="00823153" w:rsidP="00823153">
      <w:pPr>
        <w:pStyle w:val="Akapitzlist"/>
        <w:numPr>
          <w:ilvl w:val="0"/>
          <w:numId w:val="3"/>
        </w:numPr>
        <w:ind w:left="426"/>
        <w:rPr>
          <w:rFonts w:ascii="Times New Roman" w:eastAsia="Times New Roman" w:hAnsi="Times New Roman" w:cs="Times New Roman"/>
          <w:lang w:eastAsia="pl-PL"/>
        </w:rPr>
      </w:pPr>
      <w:r w:rsidRPr="00823153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pakiet nr 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>2</w:t>
      </w:r>
      <w:r w:rsidRPr="00823153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  <w:r w:rsidRPr="0082315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23153">
        <w:rPr>
          <w:rFonts w:ascii="Times New Roman" w:eastAsia="Times New Roman" w:hAnsi="Times New Roman" w:cs="Times New Roman"/>
          <w:bCs/>
          <w:iCs/>
          <w:lang w:eastAsia="pl-PL"/>
        </w:rPr>
        <w:t>sprzęt medyczny dla potrzeb</w:t>
      </w:r>
      <w:r w:rsidRPr="00823153">
        <w:rPr>
          <w:rFonts w:ascii="Times New Roman" w:eastAsia="Times New Roman" w:hAnsi="Times New Roman" w:cs="Times New Roman"/>
          <w:b/>
          <w:lang w:eastAsia="pl-PL"/>
        </w:rPr>
        <w:t xml:space="preserve"> POZ</w:t>
      </w:r>
      <w:r w:rsidRPr="00823153">
        <w:rPr>
          <w:rFonts w:ascii="Times New Roman" w:eastAsia="Times New Roman" w:hAnsi="Times New Roman" w:cs="Times New Roman"/>
          <w:lang w:eastAsia="pl-PL"/>
        </w:rPr>
        <w:t xml:space="preserve"> za łączną kwotę brutto ................ ……… zł  słownie: .............................................. .......................................................... zł; VAT….. % tj.…………. netto ……………………</w:t>
      </w:r>
    </w:p>
    <w:p w:rsidR="00823153" w:rsidRPr="00823153" w:rsidRDefault="00823153" w:rsidP="00823153">
      <w:pPr>
        <w:pStyle w:val="Akapitzlist"/>
        <w:numPr>
          <w:ilvl w:val="0"/>
          <w:numId w:val="2"/>
        </w:numPr>
        <w:ind w:left="426"/>
        <w:rPr>
          <w:rFonts w:ascii="Times New Roman" w:eastAsia="Times New Roman" w:hAnsi="Times New Roman" w:cs="Times New Roman"/>
          <w:i/>
          <w:lang w:eastAsia="pl-PL"/>
        </w:rPr>
      </w:pPr>
      <w:r w:rsidRPr="00823153">
        <w:rPr>
          <w:rFonts w:ascii="Times New Roman" w:eastAsia="Times New Roman" w:hAnsi="Times New Roman" w:cs="Times New Roman"/>
          <w:lang w:eastAsia="pl-PL"/>
        </w:rPr>
        <w:t xml:space="preserve">oferujemy dla sprzętu wymienionego w </w:t>
      </w:r>
      <w:r w:rsidRPr="00823153">
        <w:rPr>
          <w:rFonts w:ascii="Times New Roman" w:eastAsia="Times New Roman" w:hAnsi="Times New Roman" w:cs="Times New Roman"/>
          <w:u w:val="single"/>
          <w:lang w:eastAsia="pl-PL"/>
        </w:rPr>
        <w:t xml:space="preserve">pakiecie nr </w:t>
      </w:r>
      <w:r>
        <w:rPr>
          <w:rFonts w:ascii="Times New Roman" w:eastAsia="Times New Roman" w:hAnsi="Times New Roman" w:cs="Times New Roman"/>
          <w:u w:val="single"/>
          <w:lang w:eastAsia="pl-PL"/>
        </w:rPr>
        <w:t>2</w:t>
      </w:r>
      <w:r w:rsidRPr="0082315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23153">
        <w:rPr>
          <w:rFonts w:ascii="Times New Roman" w:eastAsia="Times New Roman" w:hAnsi="Times New Roman" w:cs="Times New Roman"/>
          <w:b/>
          <w:lang w:eastAsia="pl-PL"/>
        </w:rPr>
        <w:t>okres gwarancji</w:t>
      </w:r>
      <w:r w:rsidRPr="00823153">
        <w:rPr>
          <w:rFonts w:ascii="Times New Roman" w:eastAsia="Times New Roman" w:hAnsi="Times New Roman" w:cs="Times New Roman"/>
          <w:lang w:eastAsia="pl-PL"/>
        </w:rPr>
        <w:t xml:space="preserve"> …………… miesięcy, zgodnie z rozdziałem XIV SIWZ,</w:t>
      </w:r>
      <w:r w:rsidRPr="00823153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p w:rsidR="00823153" w:rsidRDefault="00823153" w:rsidP="00823153">
      <w:pPr>
        <w:pStyle w:val="Akapitzlist"/>
        <w:spacing w:after="0"/>
        <w:ind w:left="0"/>
        <w:rPr>
          <w:rFonts w:ascii="Times New Roman" w:eastAsia="Times New Roman" w:hAnsi="Times New Roman" w:cs="Times New Roman"/>
          <w:b/>
          <w:lang w:eastAsia="pl-PL"/>
        </w:rPr>
      </w:pPr>
      <w:r w:rsidRPr="00823153">
        <w:rPr>
          <w:rFonts w:ascii="Times New Roman" w:eastAsia="Times New Roman" w:hAnsi="Times New Roman" w:cs="Times New Roman"/>
          <w:lang w:eastAsia="pl-PL"/>
        </w:rPr>
        <w:t xml:space="preserve">W skład </w:t>
      </w:r>
      <w:r w:rsidRPr="00823153">
        <w:rPr>
          <w:rFonts w:ascii="Times New Roman" w:eastAsia="Times New Roman" w:hAnsi="Times New Roman" w:cs="Times New Roman"/>
          <w:b/>
          <w:lang w:eastAsia="pl-PL"/>
        </w:rPr>
        <w:t xml:space="preserve">pakietu nr </w:t>
      </w:r>
      <w:r>
        <w:rPr>
          <w:rFonts w:ascii="Times New Roman" w:eastAsia="Times New Roman" w:hAnsi="Times New Roman" w:cs="Times New Roman"/>
          <w:b/>
          <w:lang w:eastAsia="pl-PL"/>
        </w:rPr>
        <w:t>2</w:t>
      </w:r>
      <w:r w:rsidRPr="00823153">
        <w:rPr>
          <w:rFonts w:ascii="Times New Roman" w:eastAsia="Times New Roman" w:hAnsi="Times New Roman" w:cs="Times New Roman"/>
          <w:lang w:eastAsia="pl-PL"/>
        </w:rPr>
        <w:t xml:space="preserve"> wchodzi następujący sprzęt medyczny</w:t>
      </w:r>
      <w:r w:rsidRPr="00823153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823153" w:rsidRPr="00823153" w:rsidRDefault="00823153" w:rsidP="00823153">
      <w:pPr>
        <w:pStyle w:val="Akapitzlist"/>
        <w:spacing w:after="0"/>
        <w:ind w:left="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23153" w:rsidRPr="00823153" w:rsidRDefault="00823153" w:rsidP="00823153">
      <w:pPr>
        <w:pStyle w:val="Akapitzlist"/>
        <w:ind w:left="142"/>
        <w:rPr>
          <w:rFonts w:ascii="Times New Roman" w:eastAsia="Times New Roman" w:hAnsi="Times New Roman" w:cs="Times New Roman"/>
          <w:lang w:eastAsia="pl-PL"/>
        </w:rPr>
      </w:pPr>
      <w:r w:rsidRPr="00823153">
        <w:rPr>
          <w:rFonts w:ascii="Times New Roman" w:eastAsia="Times New Roman" w:hAnsi="Times New Roman" w:cs="Times New Roman"/>
          <w:lang w:eastAsia="pl-PL"/>
        </w:rPr>
        <w:t>•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  <w:r w:rsidRPr="00823153">
        <w:rPr>
          <w:rFonts w:ascii="Times New Roman" w:eastAsia="Times New Roman" w:hAnsi="Times New Roman" w:cs="Times New Roman"/>
          <w:lang w:eastAsia="pl-PL"/>
        </w:rPr>
        <w:t>Elektrokardiograf w ilości 1 sztuki,</w:t>
      </w:r>
    </w:p>
    <w:p w:rsidR="00823153" w:rsidRPr="00823153" w:rsidRDefault="00823153" w:rsidP="00823153">
      <w:pPr>
        <w:pStyle w:val="Akapitzlist"/>
        <w:ind w:left="142"/>
        <w:rPr>
          <w:rFonts w:ascii="Times New Roman" w:eastAsia="Times New Roman" w:hAnsi="Times New Roman" w:cs="Times New Roman"/>
          <w:lang w:eastAsia="pl-PL"/>
        </w:rPr>
      </w:pPr>
      <w:r w:rsidRPr="00823153">
        <w:rPr>
          <w:rFonts w:ascii="Times New Roman" w:eastAsia="Times New Roman" w:hAnsi="Times New Roman" w:cs="Times New Roman"/>
          <w:lang w:eastAsia="pl-PL"/>
        </w:rPr>
        <w:t>•</w:t>
      </w:r>
      <w:r w:rsidRPr="00823153">
        <w:rPr>
          <w:rFonts w:ascii="Times New Roman" w:eastAsia="Times New Roman" w:hAnsi="Times New Roman" w:cs="Times New Roman"/>
          <w:lang w:eastAsia="pl-PL"/>
        </w:rPr>
        <w:tab/>
        <w:t>Waga medyczna w ilości 1 sztuki,</w:t>
      </w:r>
    </w:p>
    <w:p w:rsidR="00823153" w:rsidRPr="00823153" w:rsidRDefault="00823153" w:rsidP="00823153">
      <w:pPr>
        <w:pStyle w:val="Akapitzlist"/>
        <w:ind w:left="142"/>
        <w:rPr>
          <w:rFonts w:ascii="Times New Roman" w:eastAsia="Times New Roman" w:hAnsi="Times New Roman" w:cs="Times New Roman"/>
          <w:lang w:eastAsia="pl-PL"/>
        </w:rPr>
      </w:pPr>
      <w:r w:rsidRPr="00823153">
        <w:rPr>
          <w:rFonts w:ascii="Times New Roman" w:eastAsia="Times New Roman" w:hAnsi="Times New Roman" w:cs="Times New Roman"/>
          <w:lang w:eastAsia="pl-PL"/>
        </w:rPr>
        <w:t>•</w:t>
      </w:r>
      <w:r w:rsidRPr="00823153">
        <w:rPr>
          <w:rFonts w:ascii="Times New Roman" w:eastAsia="Times New Roman" w:hAnsi="Times New Roman" w:cs="Times New Roman"/>
          <w:lang w:eastAsia="pl-PL"/>
        </w:rPr>
        <w:tab/>
        <w:t>Zestaw diagnostyczny ścienny  w ilości 1 sztuki,</w:t>
      </w:r>
    </w:p>
    <w:p w:rsidR="00823153" w:rsidRPr="00823153" w:rsidRDefault="00823153" w:rsidP="00823153">
      <w:pPr>
        <w:pStyle w:val="Akapitzlist"/>
        <w:ind w:left="142"/>
        <w:rPr>
          <w:rFonts w:ascii="Times New Roman" w:eastAsia="Times New Roman" w:hAnsi="Times New Roman" w:cs="Times New Roman"/>
          <w:lang w:eastAsia="pl-PL"/>
        </w:rPr>
      </w:pPr>
      <w:r w:rsidRPr="00823153">
        <w:rPr>
          <w:rFonts w:ascii="Times New Roman" w:eastAsia="Times New Roman" w:hAnsi="Times New Roman" w:cs="Times New Roman"/>
          <w:lang w:eastAsia="pl-PL"/>
        </w:rPr>
        <w:t>•</w:t>
      </w:r>
      <w:r w:rsidRPr="00823153">
        <w:rPr>
          <w:rFonts w:ascii="Times New Roman" w:eastAsia="Times New Roman" w:hAnsi="Times New Roman" w:cs="Times New Roman"/>
          <w:lang w:eastAsia="pl-PL"/>
        </w:rPr>
        <w:tab/>
        <w:t>Lampa bezcieniowa w ilości 1 sztuki,</w:t>
      </w:r>
    </w:p>
    <w:p w:rsidR="002B0F3C" w:rsidRPr="003F5CD7" w:rsidRDefault="002B0F3C" w:rsidP="002B0F3C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7D280D" w:rsidRPr="008E4CE3" w:rsidRDefault="007D280D" w:rsidP="007D280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8E4CE3">
        <w:rPr>
          <w:rFonts w:ascii="Times New Roman" w:hAnsi="Times New Roman" w:cs="Times New Roman"/>
          <w:iCs/>
        </w:rPr>
        <w:t xml:space="preserve">(tj. Dz. U. </w:t>
      </w:r>
      <w:r>
        <w:rPr>
          <w:rFonts w:ascii="Times New Roman" w:hAnsi="Times New Roman" w:cs="Times New Roman"/>
          <w:iCs/>
        </w:rPr>
        <w:t>z 201</w:t>
      </w:r>
      <w:r w:rsidR="00E462FB">
        <w:rPr>
          <w:rFonts w:ascii="Times New Roman" w:hAnsi="Times New Roman" w:cs="Times New Roman"/>
          <w:iCs/>
        </w:rPr>
        <w:t>8</w:t>
      </w:r>
      <w:r w:rsidRPr="008E4CE3">
        <w:rPr>
          <w:rFonts w:ascii="Times New Roman" w:hAnsi="Times New Roman" w:cs="Times New Roman"/>
          <w:iCs/>
        </w:rPr>
        <w:t xml:space="preserve">, poz. </w:t>
      </w:r>
      <w:r w:rsidR="00E462FB">
        <w:rPr>
          <w:rFonts w:ascii="Times New Roman" w:hAnsi="Times New Roman" w:cs="Times New Roman"/>
          <w:iCs/>
        </w:rPr>
        <w:t>1986</w:t>
      </w:r>
      <w:r w:rsidRPr="008E4CE3">
        <w:rPr>
          <w:rFonts w:ascii="Times New Roman" w:hAnsi="Times New Roman" w:cs="Times New Roman"/>
          <w:iCs/>
        </w:rPr>
        <w:t xml:space="preserve">) </w:t>
      </w:r>
      <w:r w:rsidRPr="008E4CE3">
        <w:rPr>
          <w:rFonts w:ascii="Times New Roman" w:hAnsi="Times New Roman" w:cs="Times New Roman"/>
        </w:rPr>
        <w:t>i art. 5 – 17 ustawy z dnia 16 kwietnia 1993r. o zwalczaniu nieuczciwej konkurencji (</w:t>
      </w:r>
      <w:r>
        <w:rPr>
          <w:rFonts w:ascii="Times New Roman" w:hAnsi="Times New Roman" w:cs="Times New Roman"/>
        </w:rPr>
        <w:t xml:space="preserve">tj. </w:t>
      </w:r>
      <w:r w:rsidRPr="008E4CE3">
        <w:rPr>
          <w:rFonts w:ascii="Times New Roman" w:hAnsi="Times New Roman" w:cs="Times New Roman"/>
        </w:rPr>
        <w:t xml:space="preserve">Dz. U. </w:t>
      </w:r>
      <w:r>
        <w:rPr>
          <w:rFonts w:ascii="Times New Roman" w:hAnsi="Times New Roman" w:cs="Times New Roman"/>
        </w:rPr>
        <w:t>z 2018, poz.419</w:t>
      </w:r>
      <w:r w:rsidRPr="008E4CE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>Oświadczamy, że zapoznaliśmy się z Specyfikacją Istotnych Warunków Zamówienia i nie wnosimy do niej żadnych zastrzeżeń.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>
        <w:rPr>
          <w:rFonts w:ascii="Times New Roman" w:hAnsi="Times New Roman" w:cs="Times New Roman"/>
        </w:rPr>
        <w:t>6</w:t>
      </w:r>
      <w:r w:rsidRPr="008E4CE3">
        <w:rPr>
          <w:rFonts w:ascii="Times New Roman" w:hAnsi="Times New Roman" w:cs="Times New Roman"/>
        </w:rPr>
        <w:t>0 dni.</w:t>
      </w:r>
    </w:p>
    <w:p w:rsidR="007D280D" w:rsidRPr="007D280D" w:rsidRDefault="007D280D" w:rsidP="007D28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5CD7" w:rsidRDefault="007D280D" w:rsidP="007D280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F5CD7">
        <w:rPr>
          <w:rFonts w:ascii="Times New Roman" w:eastAsia="Times New Roman" w:hAnsi="Times New Roman" w:cs="Times New Roman"/>
          <w:i/>
          <w:lang w:eastAsia="pl-PL"/>
        </w:rPr>
        <w:t>* właściwy punkt należy zakreślić a w pozostałym zapisać nie dotyczy.</w:t>
      </w:r>
    </w:p>
    <w:p w:rsidR="007D280D" w:rsidRPr="008E4CE3" w:rsidRDefault="007D280D" w:rsidP="007D280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:rsidR="007D280D" w:rsidRPr="008E4CE3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</w:rPr>
      </w:pPr>
      <w:r w:rsidRPr="008E4CE3">
        <w:rPr>
          <w:rFonts w:ascii="Times New Roman" w:hAnsi="Times New Roman" w:cs="Times New Roman"/>
        </w:rPr>
        <w:t>*</w:t>
      </w:r>
      <w:r w:rsidRPr="008E4CE3">
        <w:rPr>
          <w:rFonts w:ascii="Times New Roman" w:hAnsi="Times New Roman" w:cs="Times New Roman"/>
          <w:i/>
        </w:rPr>
        <w:t>niepotrzebne/niewłaściwe skreślić.</w:t>
      </w:r>
    </w:p>
    <w:p w:rsidR="00227932" w:rsidRPr="00227932" w:rsidRDefault="00227932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296FDB">
        <w:rPr>
          <w:rFonts w:ascii="Times New Roman" w:hAnsi="Times New Roman" w:cs="Times New Roman"/>
          <w:b/>
        </w:rPr>
        <w:t>RODO</w:t>
      </w:r>
      <w:r w:rsidRPr="0022793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227932" w:rsidRDefault="00227932" w:rsidP="0022793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 xml:space="preserve">Oferowane </w:t>
      </w:r>
      <w:r>
        <w:rPr>
          <w:rFonts w:ascii="Times New Roman" w:eastAsia="Times New Roman" w:hAnsi="Times New Roman" w:cs="Times New Roman"/>
          <w:lang w:eastAsia="pl-PL"/>
        </w:rPr>
        <w:t xml:space="preserve">wyroby 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muszą być wykonane i dopuszczone do obrotu oraz stosowania w służbie zdrowia zgodnie z ustawą z dnia 20 maja 2010 roku  o  wyrobach medycznych </w:t>
      </w:r>
      <w:bookmarkStart w:id="2" w:name="_Hlk501093441"/>
      <w:r w:rsidRPr="003F5CD7">
        <w:rPr>
          <w:rFonts w:ascii="Times New Roman" w:eastAsia="Times New Roman" w:hAnsi="Times New Roman" w:cs="Times New Roman"/>
          <w:lang w:eastAsia="pl-PL"/>
        </w:rPr>
        <w:t>(tj. Dz. U z 201</w:t>
      </w:r>
      <w:r w:rsidR="00064D0E">
        <w:rPr>
          <w:rFonts w:ascii="Times New Roman" w:eastAsia="Times New Roman" w:hAnsi="Times New Roman" w:cs="Times New Roman"/>
          <w:lang w:eastAsia="pl-PL"/>
        </w:rPr>
        <w:t>9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 r., poz.</w:t>
      </w:r>
      <w:r w:rsidR="00064D0E">
        <w:rPr>
          <w:rFonts w:ascii="Times New Roman" w:eastAsia="Times New Roman" w:hAnsi="Times New Roman" w:cs="Times New Roman"/>
          <w:lang w:eastAsia="pl-PL"/>
        </w:rPr>
        <w:t>175</w:t>
      </w:r>
      <w:bookmarkStart w:id="3" w:name="_GoBack"/>
      <w:bookmarkEnd w:id="3"/>
      <w:r w:rsidRPr="003F5CD7">
        <w:rPr>
          <w:rFonts w:ascii="Times New Roman" w:eastAsia="Times New Roman" w:hAnsi="Times New Roman" w:cs="Times New Roman"/>
          <w:lang w:eastAsia="pl-PL"/>
        </w:rPr>
        <w:t xml:space="preserve"> ze zm.)</w:t>
      </w:r>
      <w:bookmarkEnd w:id="2"/>
      <w:r>
        <w:rPr>
          <w:rFonts w:ascii="Times New Roman" w:eastAsia="Times New Roman" w:hAnsi="Times New Roman" w:cs="Times New Roman"/>
          <w:lang w:eastAsia="pl-PL"/>
        </w:rPr>
        <w:t xml:space="preserve"> i</w:t>
      </w:r>
      <w:r w:rsidRPr="003F5CD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innymi </w:t>
      </w:r>
      <w:r w:rsidRPr="003F5CD7">
        <w:rPr>
          <w:rFonts w:ascii="Times New Roman" w:eastAsia="Times New Roman" w:hAnsi="Times New Roman" w:cs="Times New Roman"/>
          <w:lang w:eastAsia="pl-PL"/>
        </w:rPr>
        <w:t xml:space="preserve">obowiązującymi przepisami </w:t>
      </w:r>
      <w:r>
        <w:rPr>
          <w:rFonts w:ascii="Times New Roman" w:eastAsia="Times New Roman" w:hAnsi="Times New Roman" w:cs="Times New Roman"/>
          <w:lang w:eastAsia="pl-PL"/>
        </w:rPr>
        <w:t>prawa w tym zakresie.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b/>
          <w:lang w:eastAsia="pl-PL"/>
        </w:rPr>
        <w:t>Termin dostawy</w:t>
      </w:r>
      <w:r w:rsidRPr="00227932">
        <w:rPr>
          <w:rFonts w:ascii="Times New Roman" w:hAnsi="Times New Roman" w:cs="Times New Roman"/>
          <w:lang w:eastAsia="pl-PL"/>
        </w:rPr>
        <w:t xml:space="preserve"> maksymalnie 8 tygodni od daty podpisania umowy.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b/>
          <w:lang w:eastAsia="pl-PL"/>
        </w:rPr>
        <w:t>Termin płatności</w:t>
      </w:r>
      <w:r w:rsidRPr="00227932">
        <w:rPr>
          <w:rFonts w:ascii="Times New Roman" w:hAnsi="Times New Roman" w:cs="Times New Roman"/>
          <w:lang w:eastAsia="pl-PL"/>
        </w:rPr>
        <w:t xml:space="preserve"> 30 dni od daty doręczenia faktury Zamawiającemu.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 xml:space="preserve">Pod groźbą odpowiedzialności karnej oświadczam, że załączone do oferty dokumenty opisują stan prawny i faktyczny, aktualny na dzień otwarcia ofert (art. 233 k.k.). </w:t>
      </w:r>
    </w:p>
    <w:p w:rsidR="003F5CD7" w:rsidRPr="00227932" w:rsidRDefault="003F5CD7" w:rsidP="00227932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227932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5CD7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4"/>
    <w:p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9F8" w:rsidRDefault="001269F8" w:rsidP="007C718F">
      <w:pPr>
        <w:spacing w:after="0" w:line="240" w:lineRule="auto"/>
      </w:pPr>
      <w:r>
        <w:separator/>
      </w:r>
    </w:p>
  </w:endnote>
  <w:endnote w:type="continuationSeparator" w:id="0">
    <w:p w:rsidR="001269F8" w:rsidRDefault="001269F8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Pr="002B12AD" w:rsidRDefault="007C718F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2B12AD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DA00EF" wp14:editId="7B629C6C">
              <wp:simplePos x="0" y="0"/>
              <wp:positionH relativeFrom="column">
                <wp:posOffset>-114300</wp:posOffset>
              </wp:positionH>
              <wp:positionV relativeFrom="paragraph">
                <wp:posOffset>69850</wp:posOffset>
              </wp:positionV>
              <wp:extent cx="5943600" cy="0"/>
              <wp:effectExtent l="5080" t="8255" r="13970" b="1079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3D0DA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5pt" to="45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"/>
          </w:pict>
        </mc:Fallback>
      </mc:AlternateConten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i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Projekt</w:t>
    </w:r>
    <w:r>
      <w:rPr>
        <w:rFonts w:ascii="Arial" w:eastAsia="Times New Roman" w:hAnsi="Arial" w:cs="Arial"/>
        <w:sz w:val="14"/>
        <w:szCs w:val="14"/>
        <w:lang w:eastAsia="pl-PL"/>
      </w:rPr>
      <w:t xml:space="preserve"> nr</w:t>
    </w:r>
    <w:r w:rsidRPr="002B12AD">
      <w:rPr>
        <w:rFonts w:ascii="Arial" w:eastAsia="Times New Roman" w:hAnsi="Arial" w:cs="Arial"/>
        <w:sz w:val="14"/>
        <w:szCs w:val="14"/>
        <w:lang w:eastAsia="pl-PL"/>
      </w:rPr>
      <w:t xml:space="preserve"> </w:t>
    </w:r>
    <w:r w:rsidRPr="007C718F">
      <w:rPr>
        <w:rFonts w:ascii="Arial" w:eastAsia="Times New Roman" w:hAnsi="Arial" w:cs="Arial"/>
        <w:sz w:val="14"/>
        <w:szCs w:val="14"/>
        <w:lang w:eastAsia="pl-PL"/>
      </w:rPr>
      <w:t>RPMA.06.01.00-14-9994/17 „Inwestycje w SPZZOZ w Wyszkowie i NZOZ POZ w Rząśniku, w zakresie świadczeń AOS i POZ”</w:t>
    </w:r>
  </w:p>
  <w:p w:rsidR="007C718F" w:rsidRPr="002B12AD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współfinansowany przez Unię Europejską ze środków Europejskiego Funduszu Rozwoju Regionalnego</w:t>
    </w:r>
  </w:p>
  <w:p w:rsidR="007C718F" w:rsidRPr="007C718F" w:rsidRDefault="007C718F" w:rsidP="007C718F">
    <w:pPr>
      <w:spacing w:after="0" w:line="240" w:lineRule="auto"/>
      <w:jc w:val="center"/>
      <w:rPr>
        <w:rFonts w:ascii="Arial" w:eastAsia="Times New Roman" w:hAnsi="Arial" w:cs="Arial"/>
        <w:sz w:val="14"/>
        <w:szCs w:val="14"/>
        <w:lang w:eastAsia="pl-PL"/>
      </w:rPr>
    </w:pPr>
    <w:r w:rsidRPr="002B12AD">
      <w:rPr>
        <w:rFonts w:ascii="Arial" w:eastAsia="Times New Roman" w:hAnsi="Arial" w:cs="Arial"/>
        <w:sz w:val="14"/>
        <w:szCs w:val="14"/>
        <w:lang w:eastAsia="pl-PL"/>
      </w:rPr>
      <w:t>w ramach Regionalnego Programu Operacyjnego Województwa Mazowieckiego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9F8" w:rsidRDefault="001269F8" w:rsidP="007C718F">
      <w:pPr>
        <w:spacing w:after="0" w:line="240" w:lineRule="auto"/>
      </w:pPr>
      <w:r>
        <w:separator/>
      </w:r>
    </w:p>
  </w:footnote>
  <w:footnote w:type="continuationSeparator" w:id="0">
    <w:p w:rsidR="001269F8" w:rsidRDefault="001269F8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8F" w:rsidRDefault="00967580">
    <w:pPr>
      <w:pStyle w:val="Nagwek"/>
    </w:pPr>
    <w:r>
      <w:rPr>
        <w:noProof/>
      </w:rPr>
      <w:drawing>
        <wp:inline distT="0" distB="0" distL="0" distR="0" wp14:anchorId="6B33DE5B" wp14:editId="3FE64810">
          <wp:extent cx="5590540" cy="506095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4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5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7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3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2"/>
  </w:num>
  <w:num w:numId="5">
    <w:abstractNumId w:val="13"/>
  </w:num>
  <w:num w:numId="6">
    <w:abstractNumId w:val="3"/>
  </w:num>
  <w:num w:numId="7">
    <w:abstractNumId w:val="4"/>
  </w:num>
  <w:num w:numId="8">
    <w:abstractNumId w:val="14"/>
  </w:num>
  <w:num w:numId="9">
    <w:abstractNumId w:val="9"/>
  </w:num>
  <w:num w:numId="10">
    <w:abstractNumId w:val="0"/>
  </w:num>
  <w:num w:numId="11">
    <w:abstractNumId w:val="6"/>
  </w:num>
  <w:num w:numId="12">
    <w:abstractNumId w:val="11"/>
  </w:num>
  <w:num w:numId="13">
    <w:abstractNumId w:val="10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64D0E"/>
    <w:rsid w:val="00071A62"/>
    <w:rsid w:val="000A6D7B"/>
    <w:rsid w:val="000A766E"/>
    <w:rsid w:val="000E1ED5"/>
    <w:rsid w:val="000E2745"/>
    <w:rsid w:val="000F42D5"/>
    <w:rsid w:val="001269F8"/>
    <w:rsid w:val="001433E9"/>
    <w:rsid w:val="0017139B"/>
    <w:rsid w:val="001C65A3"/>
    <w:rsid w:val="001E76B5"/>
    <w:rsid w:val="00227932"/>
    <w:rsid w:val="00230DD9"/>
    <w:rsid w:val="0026767B"/>
    <w:rsid w:val="00280FC9"/>
    <w:rsid w:val="00291431"/>
    <w:rsid w:val="00296FDB"/>
    <w:rsid w:val="002B0F3C"/>
    <w:rsid w:val="00312805"/>
    <w:rsid w:val="00366E69"/>
    <w:rsid w:val="003B390C"/>
    <w:rsid w:val="003F5CD7"/>
    <w:rsid w:val="00446101"/>
    <w:rsid w:val="0045179B"/>
    <w:rsid w:val="00544B73"/>
    <w:rsid w:val="00561753"/>
    <w:rsid w:val="00567268"/>
    <w:rsid w:val="00596EA1"/>
    <w:rsid w:val="005E7DF6"/>
    <w:rsid w:val="00793521"/>
    <w:rsid w:val="007C718F"/>
    <w:rsid w:val="007D280D"/>
    <w:rsid w:val="007D3F75"/>
    <w:rsid w:val="007F6A87"/>
    <w:rsid w:val="00823153"/>
    <w:rsid w:val="0084747F"/>
    <w:rsid w:val="00967580"/>
    <w:rsid w:val="00984960"/>
    <w:rsid w:val="009E394E"/>
    <w:rsid w:val="00A160DF"/>
    <w:rsid w:val="00B31008"/>
    <w:rsid w:val="00B56414"/>
    <w:rsid w:val="00B91CB5"/>
    <w:rsid w:val="00BC0E7F"/>
    <w:rsid w:val="00C61391"/>
    <w:rsid w:val="00CB7571"/>
    <w:rsid w:val="00CD4E8E"/>
    <w:rsid w:val="00CE6EEA"/>
    <w:rsid w:val="00D273FC"/>
    <w:rsid w:val="00DC5BE1"/>
    <w:rsid w:val="00E462FB"/>
    <w:rsid w:val="00E61C46"/>
    <w:rsid w:val="00E6698C"/>
    <w:rsid w:val="00EB2049"/>
    <w:rsid w:val="00EB2F24"/>
    <w:rsid w:val="00EC1769"/>
    <w:rsid w:val="00EE145F"/>
    <w:rsid w:val="00F15E1E"/>
    <w:rsid w:val="00F50629"/>
    <w:rsid w:val="00F8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B83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1117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ZamPub1</cp:lastModifiedBy>
  <cp:revision>48</cp:revision>
  <cp:lastPrinted>2018-11-08T12:15:00Z</cp:lastPrinted>
  <dcterms:created xsi:type="dcterms:W3CDTF">2018-10-23T12:14:00Z</dcterms:created>
  <dcterms:modified xsi:type="dcterms:W3CDTF">2019-02-19T09:58:00Z</dcterms:modified>
</cp:coreProperties>
</file>